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53" w:rsidRDefault="009D0698" w:rsidP="009D0698">
      <w:pPr>
        <w:pStyle w:val="Kop1"/>
      </w:pPr>
      <w:r>
        <w:t>Vragen Geit</w:t>
      </w:r>
    </w:p>
    <w:p w:rsidR="009D0698" w:rsidRDefault="009D0698" w:rsidP="009D0698">
      <w:r>
        <w:t xml:space="preserve">De antwoorden kan je in de tekst vinden van </w:t>
      </w:r>
      <w:r w:rsidR="00D14197">
        <w:t>hoofdstuk 1</w:t>
      </w:r>
      <w:r>
        <w:t>.</w:t>
      </w:r>
    </w:p>
    <w:p w:rsidR="00D14197" w:rsidRDefault="00D14197" w:rsidP="00D14197">
      <w:pPr>
        <w:rPr>
          <w:b/>
        </w:rPr>
      </w:pPr>
      <w:r>
        <w:rPr>
          <w:b/>
        </w:rPr>
        <w:t>Dwerggeit opdrachten</w:t>
      </w:r>
    </w:p>
    <w:p w:rsidR="00D14197" w:rsidRDefault="00D14197" w:rsidP="00D14197">
      <w:r>
        <w:t>Bladzijde 10 en 11 uit praktijkgids Geiten houden</w:t>
      </w:r>
    </w:p>
    <w:p w:rsidR="00D14197" w:rsidRDefault="00D14197" w:rsidP="00D14197">
      <w:r>
        <w:t xml:space="preserve">1. Vertel in 3 zinnen de herkomst van de Dwerggeit. </w:t>
      </w:r>
    </w:p>
    <w:p w:rsidR="003167AB" w:rsidRDefault="002F5142" w:rsidP="00D14197">
      <w:r>
        <w:t xml:space="preserve">Afkomstig uit Oost- en West- Afrika. Vanaf 1850 kwamen ze via Egypte en Griekenland naar Nederland. </w:t>
      </w:r>
    </w:p>
    <w:p w:rsidR="00D14197" w:rsidRDefault="00D14197" w:rsidP="00D14197">
      <w:r>
        <w:t>2. Er zijn 2 type uit 2 verschillende werelddelen. Leg beide uit.</w:t>
      </w:r>
    </w:p>
    <w:p w:rsidR="003167AB" w:rsidRDefault="002F5142" w:rsidP="00D14197">
      <w:proofErr w:type="spellStart"/>
      <w:r>
        <w:t>Laaggebouwde</w:t>
      </w:r>
      <w:proofErr w:type="spellEnd"/>
      <w:r>
        <w:t>, gedrongen, geblokte vleestype uit Oost-Afrika</w:t>
      </w:r>
      <w:r>
        <w:br/>
        <w:t>hoger gesteld, ranke en wat meer gerekte en fijnere type uit West-Afrika. (hoort ook Aziatische geit bij)</w:t>
      </w:r>
    </w:p>
    <w:p w:rsidR="003167AB" w:rsidRDefault="003167AB" w:rsidP="00D14197"/>
    <w:p w:rsidR="00D14197" w:rsidRDefault="00D14197" w:rsidP="00D14197">
      <w:r>
        <w:t xml:space="preserve">3. Benoem de uiterlijke kenmerken van de Dwerggeit. </w:t>
      </w:r>
    </w:p>
    <w:p w:rsidR="003167AB" w:rsidRDefault="002F5142" w:rsidP="00D14197">
      <w:r>
        <w:t xml:space="preserve">Grof gebouwde, vlezige dieren. </w:t>
      </w:r>
    </w:p>
    <w:p w:rsidR="00D14197" w:rsidRDefault="00D14197" w:rsidP="00D14197">
      <w:r>
        <w:t xml:space="preserve">4. Er wordt gesproken over een pluspunt en een minpunt wat betreft de vruchtbaarheid. Welke zijn dit?  </w:t>
      </w:r>
    </w:p>
    <w:p w:rsidR="003167AB" w:rsidRDefault="002F5142" w:rsidP="00D14197">
      <w:r>
        <w:t>Plus: hoge vruchtbaarheid, kunnen in alle seizoenen jongen krijgen</w:t>
      </w:r>
    </w:p>
    <w:p w:rsidR="003167AB" w:rsidRDefault="002F5142" w:rsidP="00D14197">
      <w:r>
        <w:t xml:space="preserve">Min: melkgift is gering en voldoet alleen om de jongen te zogen. </w:t>
      </w:r>
    </w:p>
    <w:p w:rsidR="003167AB" w:rsidRDefault="003167AB" w:rsidP="00D14197"/>
    <w:p w:rsidR="00D14197" w:rsidRDefault="00D14197" w:rsidP="00D14197">
      <w:r>
        <w:t xml:space="preserve">5. Vertel de geschiedenis van de dwerggeit in Nederland. Doe dit in maximaal 5 zinnen. </w:t>
      </w:r>
    </w:p>
    <w:p w:rsidR="003167AB" w:rsidRDefault="002F5142" w:rsidP="00D14197">
      <w:r>
        <w:t>NL was niet zo gecharmeerd vanwege het feit dat ze geen nuteigenschappen hadden. 1950 was het aantal zeer gering. Vanaf 1960 werd de fok meer serieuzer en vanaf jaren 70 was populariteit</w:t>
      </w:r>
      <w:r w:rsidR="003D143E">
        <w:t xml:space="preserve"> hoog.</w:t>
      </w:r>
    </w:p>
    <w:p w:rsidR="003167AB" w:rsidRPr="009B422D" w:rsidRDefault="003167AB" w:rsidP="00D14197"/>
    <w:p w:rsidR="00D14197" w:rsidRPr="00D14197" w:rsidRDefault="00D14197" w:rsidP="009D0698">
      <w:pPr>
        <w:rPr>
          <w:b/>
        </w:rPr>
      </w:pPr>
      <w:r>
        <w:rPr>
          <w:b/>
        </w:rPr>
        <w:t>Anatomie opdrachten</w:t>
      </w:r>
    </w:p>
    <w:p w:rsidR="009D0698" w:rsidRPr="006651F0" w:rsidRDefault="009D0698" w:rsidP="009D0698">
      <w:r w:rsidRPr="006651F0">
        <w:rPr>
          <w:b/>
        </w:rPr>
        <w:t xml:space="preserve"> 1. Waarom zou een geit met hoorns een nadeel zijn?</w:t>
      </w:r>
      <w:r w:rsidR="003920AA" w:rsidRPr="006651F0">
        <w:rPr>
          <w:b/>
        </w:rPr>
        <w:br/>
      </w:r>
      <w:r w:rsidR="006651F0">
        <w:t xml:space="preserve">kan gevaarlijk zijn. </w:t>
      </w:r>
    </w:p>
    <w:p w:rsidR="009D0698" w:rsidRPr="006651F0" w:rsidRDefault="009D0698" w:rsidP="009D0698">
      <w:r w:rsidRPr="006651F0">
        <w:rPr>
          <w:b/>
        </w:rPr>
        <w:t xml:space="preserve"> 2. Wat is een kween?</w:t>
      </w:r>
      <w:r w:rsidR="003920AA" w:rsidRPr="006651F0">
        <w:rPr>
          <w:b/>
        </w:rPr>
        <w:br/>
      </w:r>
      <w:r w:rsidR="006651F0">
        <w:t xml:space="preserve">ongeslachtelijke nakomeling. </w:t>
      </w:r>
    </w:p>
    <w:p w:rsidR="009D0698" w:rsidRPr="006651F0" w:rsidRDefault="009D0698" w:rsidP="009D0698">
      <w:r w:rsidRPr="006651F0">
        <w:rPr>
          <w:b/>
        </w:rPr>
        <w:lastRenderedPageBreak/>
        <w:t xml:space="preserve">3. Leg uit hoe het zou kunnen dat ongehoornde Witte en </w:t>
      </w:r>
      <w:proofErr w:type="spellStart"/>
      <w:r w:rsidRPr="006651F0">
        <w:rPr>
          <w:b/>
        </w:rPr>
        <w:t>Toggenburger</w:t>
      </w:r>
      <w:proofErr w:type="spellEnd"/>
      <w:r w:rsidRPr="006651F0">
        <w:rPr>
          <w:b/>
        </w:rPr>
        <w:t xml:space="preserve"> geiten een grotere kans hebben op kwenen dan gehoornde geiten? </w:t>
      </w:r>
      <w:r w:rsidR="003920AA" w:rsidRPr="006651F0">
        <w:rPr>
          <w:b/>
        </w:rPr>
        <w:br/>
      </w:r>
      <w:r w:rsidR="006651F0">
        <w:t xml:space="preserve">Waarschijnlijk gaat dat allel samen met het allel voor kwenen. Erfelijkheid dus, een soort mutatie. </w:t>
      </w:r>
    </w:p>
    <w:p w:rsidR="003920AA" w:rsidRPr="006651F0" w:rsidRDefault="009D0698" w:rsidP="009D0698">
      <w:r w:rsidRPr="006651F0">
        <w:rPr>
          <w:b/>
        </w:rPr>
        <w:t>4. A. Er wordt gesproken over een wigvormig model, wat wordt hier mee bedoeld?</w:t>
      </w:r>
      <w:r w:rsidR="003920AA" w:rsidRPr="006651F0">
        <w:rPr>
          <w:b/>
        </w:rPr>
        <w:br/>
      </w:r>
      <w:r w:rsidR="006651F0">
        <w:t xml:space="preserve">Wigvormig model:  horizontale </w:t>
      </w:r>
      <w:proofErr w:type="spellStart"/>
      <w:r w:rsidR="006651F0">
        <w:t>ruglijn</w:t>
      </w:r>
      <w:proofErr w:type="spellEnd"/>
      <w:r w:rsidR="006651F0">
        <w:t xml:space="preserve">, de </w:t>
      </w:r>
      <w:proofErr w:type="spellStart"/>
      <w:r w:rsidR="006651F0">
        <w:t>buiklijn</w:t>
      </w:r>
      <w:proofErr w:type="spellEnd"/>
      <w:r w:rsidR="006651F0">
        <w:t xml:space="preserve"> naar achteren toe schuin afloopt. </w:t>
      </w:r>
    </w:p>
    <w:p w:rsidR="003920AA" w:rsidRPr="006651F0" w:rsidRDefault="009D0698" w:rsidP="009D0698">
      <w:r w:rsidRPr="006651F0">
        <w:rPr>
          <w:b/>
        </w:rPr>
        <w:br/>
        <w:t>B. En wat zijn balkvormige geiten?</w:t>
      </w:r>
      <w:r w:rsidR="003920AA" w:rsidRPr="006651F0">
        <w:rPr>
          <w:b/>
        </w:rPr>
        <w:br/>
      </w:r>
      <w:r w:rsidR="00DC2A5C">
        <w:t xml:space="preserve">horizontale rug- en </w:t>
      </w:r>
      <w:proofErr w:type="spellStart"/>
      <w:r w:rsidR="00DC2A5C">
        <w:t>buiklijn</w:t>
      </w:r>
      <w:proofErr w:type="spellEnd"/>
      <w:r w:rsidR="00DC2A5C">
        <w:t xml:space="preserve"> en een ondiepe borst</w:t>
      </w:r>
    </w:p>
    <w:p w:rsidR="009D0698" w:rsidRPr="006651F0" w:rsidRDefault="00A41448" w:rsidP="009D0698">
      <w:pPr>
        <w:rPr>
          <w:b/>
        </w:rPr>
      </w:pPr>
      <w:r w:rsidRPr="006651F0">
        <w:rPr>
          <w:b/>
        </w:rPr>
        <w:br/>
        <w:t xml:space="preserve">C. Leg uit waarom een </w:t>
      </w:r>
      <w:proofErr w:type="spellStart"/>
      <w:r w:rsidRPr="006651F0">
        <w:rPr>
          <w:b/>
        </w:rPr>
        <w:t>melkgeit</w:t>
      </w:r>
      <w:proofErr w:type="spellEnd"/>
      <w:r w:rsidRPr="006651F0">
        <w:rPr>
          <w:b/>
        </w:rPr>
        <w:t xml:space="preserve"> bij voorkeur een wigvormig model moet hebben.</w:t>
      </w:r>
      <w:r w:rsidR="003920AA" w:rsidRPr="006651F0">
        <w:rPr>
          <w:b/>
        </w:rPr>
        <w:br/>
      </w:r>
      <w:r w:rsidR="00DC2A5C">
        <w:t xml:space="preserve">Dit is het type die de </w:t>
      </w:r>
      <w:proofErr w:type="spellStart"/>
      <w:r w:rsidR="00DC2A5C">
        <w:t>melkgeit</w:t>
      </w:r>
      <w:proofErr w:type="spellEnd"/>
      <w:r w:rsidR="00DC2A5C">
        <w:t xml:space="preserve"> moet hebben, er is veel ruimte voor spijsverteringsorganen en als een geit veel voer kan opnemen bevorder</w:t>
      </w:r>
      <w:r w:rsidR="00DC2A5C">
        <w:t>t dit de melkproductie.</w:t>
      </w:r>
    </w:p>
    <w:p w:rsidR="003920AA" w:rsidRPr="006651F0" w:rsidRDefault="003920AA" w:rsidP="009D0698">
      <w:pPr>
        <w:rPr>
          <w:b/>
        </w:rPr>
      </w:pPr>
    </w:p>
    <w:p w:rsidR="003920AA" w:rsidRPr="00DC2A5C" w:rsidRDefault="003920AA" w:rsidP="009D0698">
      <w:r w:rsidRPr="006651F0">
        <w:rPr>
          <w:b/>
        </w:rPr>
        <w:t>5. Noem enkele verschillen tussen de Nederlandse Witte geit en de Nederlandse Witte bok.</w:t>
      </w:r>
      <w:r w:rsidRPr="006651F0">
        <w:rPr>
          <w:b/>
        </w:rPr>
        <w:br/>
      </w:r>
      <w:r w:rsidR="00DC2A5C" w:rsidRPr="00DC2A5C">
        <w:t xml:space="preserve">Zie bladzijde 12 – 13. </w:t>
      </w:r>
    </w:p>
    <w:p w:rsidR="003920AA" w:rsidRPr="006651F0" w:rsidRDefault="003920AA" w:rsidP="009D0698">
      <w:pPr>
        <w:rPr>
          <w:b/>
        </w:rPr>
      </w:pPr>
      <w:r w:rsidRPr="006651F0">
        <w:rPr>
          <w:b/>
        </w:rPr>
        <w:t xml:space="preserve">6. Waarom worden er niet zoveel bokken gehouden door </w:t>
      </w:r>
      <w:proofErr w:type="spellStart"/>
      <w:r w:rsidRPr="006651F0">
        <w:rPr>
          <w:b/>
        </w:rPr>
        <w:t>geitenhouders</w:t>
      </w:r>
      <w:proofErr w:type="spellEnd"/>
      <w:r w:rsidRPr="006651F0">
        <w:rPr>
          <w:b/>
        </w:rPr>
        <w:t>?</w:t>
      </w:r>
    </w:p>
    <w:p w:rsidR="00412166" w:rsidRPr="007A3F78" w:rsidRDefault="007A3F78" w:rsidP="009D0698">
      <w:r>
        <w:t>Verspreiden een penetrante lucht (bokkenlucht) daarnaast heb je met een eigen bok minder veel variatie in je fokkerij.</w:t>
      </w:r>
    </w:p>
    <w:p w:rsidR="00412166" w:rsidRPr="006651F0" w:rsidRDefault="00412166" w:rsidP="009D0698">
      <w:pPr>
        <w:rPr>
          <w:b/>
        </w:rPr>
      </w:pPr>
      <w:r w:rsidRPr="006651F0">
        <w:rPr>
          <w:b/>
        </w:rPr>
        <w:t>7. Waarom staat de nieuwe regelgeving  binnen de fokkerij ter discussie?</w:t>
      </w:r>
    </w:p>
    <w:p w:rsidR="00D91194" w:rsidRPr="007A3F78" w:rsidRDefault="007A3F78" w:rsidP="009D0698">
      <w:r>
        <w:t>De gedekte geit mag niet direct mee naar huis maar moet</w:t>
      </w:r>
      <w:r w:rsidR="00421254">
        <w:t xml:space="preserve"> 21 dagen bij de bok blijven. </w:t>
      </w:r>
    </w:p>
    <w:p w:rsidR="00D91194" w:rsidRPr="000A7999" w:rsidRDefault="00D91194" w:rsidP="009D0698">
      <w:r w:rsidRPr="006651F0">
        <w:rPr>
          <w:b/>
        </w:rPr>
        <w:t>8. Welke 4 beenstanden zijn afwijkend?</w:t>
      </w:r>
      <w:r w:rsidRPr="006651F0">
        <w:rPr>
          <w:b/>
        </w:rPr>
        <w:br/>
      </w:r>
      <w:r w:rsidR="000A7999">
        <w:t xml:space="preserve">Lichte </w:t>
      </w:r>
      <w:proofErr w:type="spellStart"/>
      <w:r w:rsidR="000A7999">
        <w:t>x-benen</w:t>
      </w:r>
      <w:proofErr w:type="spellEnd"/>
      <w:r w:rsidR="000A7999">
        <w:br/>
      </w:r>
      <w:proofErr w:type="spellStart"/>
      <w:r w:rsidR="000A7999">
        <w:t>o-Benen</w:t>
      </w:r>
      <w:proofErr w:type="spellEnd"/>
      <w:r w:rsidR="000A7999">
        <w:br/>
      </w:r>
      <w:proofErr w:type="spellStart"/>
      <w:r w:rsidR="000A7999">
        <w:t>Koehakkig</w:t>
      </w:r>
      <w:proofErr w:type="spellEnd"/>
      <w:r w:rsidR="000A7999">
        <w:br/>
        <w:t xml:space="preserve">Sabelbenig </w:t>
      </w:r>
    </w:p>
    <w:p w:rsidR="00D91194" w:rsidRPr="006651F0" w:rsidRDefault="00D91194" w:rsidP="009D0698">
      <w:pPr>
        <w:rPr>
          <w:b/>
        </w:rPr>
      </w:pPr>
      <w:r w:rsidRPr="006651F0">
        <w:rPr>
          <w:b/>
        </w:rPr>
        <w:t xml:space="preserve">9. </w:t>
      </w:r>
      <w:r w:rsidR="00EC0C61" w:rsidRPr="006651F0">
        <w:rPr>
          <w:b/>
        </w:rPr>
        <w:t>Noem enkele opvallende kenmerken aan het gebit van een geit.</w:t>
      </w:r>
    </w:p>
    <w:p w:rsidR="00202DD5" w:rsidRPr="000A469A" w:rsidRDefault="000A469A" w:rsidP="009D0698">
      <w:r>
        <w:t>Aan de ontwikkeling van het gebit is de leeftijd van een geit af te lezen. Geiten hebben alleen tanden in de onderkaak. Kiezen zitten in de boven- en onderkaak. Dat zijn er 24 totaal (12 boven en 12 onder). (3/3/3/3 blijvende –voorste)</w:t>
      </w:r>
    </w:p>
    <w:p w:rsidR="003167AB" w:rsidRPr="006651F0" w:rsidRDefault="003167AB" w:rsidP="009D0698">
      <w:pPr>
        <w:rPr>
          <w:b/>
        </w:rPr>
      </w:pPr>
    </w:p>
    <w:p w:rsidR="00202DD5" w:rsidRPr="006651F0" w:rsidRDefault="00202DD5" w:rsidP="009D0698">
      <w:pPr>
        <w:rPr>
          <w:b/>
        </w:rPr>
      </w:pPr>
      <w:r w:rsidRPr="006651F0">
        <w:rPr>
          <w:b/>
        </w:rPr>
        <w:t xml:space="preserve">10. </w:t>
      </w:r>
      <w:r w:rsidR="00F35F98" w:rsidRPr="006651F0">
        <w:rPr>
          <w:b/>
        </w:rPr>
        <w:t>Benoem de 4 magen én de kenmerken van deze magen.</w:t>
      </w:r>
    </w:p>
    <w:tbl>
      <w:tblPr>
        <w:tblStyle w:val="Tabelraster"/>
        <w:tblW w:w="0" w:type="auto"/>
        <w:tblLook w:val="04A0" w:firstRow="1" w:lastRow="0" w:firstColumn="1" w:lastColumn="0" w:noHBand="0" w:noVBand="1"/>
      </w:tblPr>
      <w:tblGrid>
        <w:gridCol w:w="1526"/>
        <w:gridCol w:w="7686"/>
      </w:tblGrid>
      <w:tr w:rsidR="00F35F98" w:rsidTr="00F35F98">
        <w:tc>
          <w:tcPr>
            <w:tcW w:w="1526" w:type="dxa"/>
          </w:tcPr>
          <w:p w:rsidR="00F35F98" w:rsidRPr="00F35F98" w:rsidRDefault="00F35F98" w:rsidP="009D0698">
            <w:pPr>
              <w:rPr>
                <w:b/>
              </w:rPr>
            </w:pPr>
            <w:r>
              <w:rPr>
                <w:b/>
              </w:rPr>
              <w:t>Maag</w:t>
            </w:r>
          </w:p>
        </w:tc>
        <w:tc>
          <w:tcPr>
            <w:tcW w:w="7686" w:type="dxa"/>
          </w:tcPr>
          <w:p w:rsidR="00F35F98" w:rsidRPr="00F35F98" w:rsidRDefault="00F35F98" w:rsidP="009D0698">
            <w:pPr>
              <w:rPr>
                <w:b/>
              </w:rPr>
            </w:pPr>
            <w:r>
              <w:rPr>
                <w:b/>
              </w:rPr>
              <w:t>Kenmerken</w:t>
            </w:r>
          </w:p>
        </w:tc>
      </w:tr>
      <w:tr w:rsidR="00F35F98" w:rsidTr="00F35F98">
        <w:tc>
          <w:tcPr>
            <w:tcW w:w="1526" w:type="dxa"/>
          </w:tcPr>
          <w:p w:rsidR="00F35F98" w:rsidRDefault="00F35F98" w:rsidP="009D0698"/>
          <w:p w:rsidR="00F35F98" w:rsidRDefault="00F35F98" w:rsidP="009D0698"/>
          <w:p w:rsidR="00F35F98" w:rsidRDefault="00722716" w:rsidP="009D0698">
            <w:r>
              <w:t>Pens</w:t>
            </w:r>
          </w:p>
        </w:tc>
        <w:tc>
          <w:tcPr>
            <w:tcW w:w="7686" w:type="dxa"/>
          </w:tcPr>
          <w:p w:rsidR="00F35F98" w:rsidRDefault="00722716" w:rsidP="009D0698">
            <w:r>
              <w:t>Grote zak met inhoud van circa 23 liter.</w:t>
            </w:r>
          </w:p>
          <w:p w:rsidR="00D14197" w:rsidRDefault="00722716" w:rsidP="009D0698">
            <w:r>
              <w:t xml:space="preserve">Harde uitstulpingen en gespierd. </w:t>
            </w:r>
          </w:p>
          <w:p w:rsidR="00722716" w:rsidRDefault="00722716" w:rsidP="009D0698">
            <w:r>
              <w:t xml:space="preserve">Bacteriën zorgen voor een goed fermenteren. </w:t>
            </w:r>
          </w:p>
          <w:p w:rsidR="00D14197" w:rsidRDefault="00D14197" w:rsidP="009D0698"/>
          <w:p w:rsidR="00D14197" w:rsidRDefault="00D14197" w:rsidP="009D0698"/>
        </w:tc>
      </w:tr>
      <w:tr w:rsidR="00F35F98" w:rsidTr="00F35F98">
        <w:tc>
          <w:tcPr>
            <w:tcW w:w="1526" w:type="dxa"/>
          </w:tcPr>
          <w:p w:rsidR="00F35F98" w:rsidRDefault="00722716" w:rsidP="009D0698">
            <w:r>
              <w:lastRenderedPageBreak/>
              <w:t>netmaag</w:t>
            </w:r>
          </w:p>
          <w:p w:rsidR="00F35F98" w:rsidRDefault="00F35F98" w:rsidP="009D0698"/>
          <w:p w:rsidR="00F35F98" w:rsidRDefault="00F35F98" w:rsidP="009D0698"/>
        </w:tc>
        <w:tc>
          <w:tcPr>
            <w:tcW w:w="7686" w:type="dxa"/>
          </w:tcPr>
          <w:p w:rsidR="00F35F98" w:rsidRDefault="00F35F98" w:rsidP="009D0698"/>
          <w:p w:rsidR="00D14197" w:rsidRDefault="00722716" w:rsidP="009D0698">
            <w:r>
              <w:t>Inhoud van ongeveer 2 liter</w:t>
            </w:r>
          </w:p>
          <w:p w:rsidR="00D14197" w:rsidRDefault="00722716" w:rsidP="009D0698">
            <w:r>
              <w:t>Met aan de binnenkant een netvormige structuur.</w:t>
            </w:r>
          </w:p>
          <w:p w:rsidR="00D14197" w:rsidRDefault="00D14197" w:rsidP="009D0698"/>
        </w:tc>
      </w:tr>
      <w:tr w:rsidR="00F35F98" w:rsidTr="00F35F98">
        <w:tc>
          <w:tcPr>
            <w:tcW w:w="1526" w:type="dxa"/>
          </w:tcPr>
          <w:p w:rsidR="00F35F98" w:rsidRDefault="00722716" w:rsidP="009D0698">
            <w:r>
              <w:t>boekmaag</w:t>
            </w:r>
          </w:p>
          <w:p w:rsidR="00F35F98" w:rsidRDefault="00F35F98" w:rsidP="009D0698"/>
          <w:p w:rsidR="00F35F98" w:rsidRDefault="00F35F98" w:rsidP="009D0698"/>
        </w:tc>
        <w:tc>
          <w:tcPr>
            <w:tcW w:w="7686" w:type="dxa"/>
          </w:tcPr>
          <w:p w:rsidR="00F35F98" w:rsidRDefault="00722716" w:rsidP="009D0698">
            <w:r>
              <w:t xml:space="preserve">Kleinste mag, 1 liter en soort ‘bladen’. Door deze bladen heeft het een groot oppervlak en kunnen </w:t>
            </w:r>
            <w:proofErr w:type="spellStart"/>
            <w:r>
              <w:t>voedselsapppen</w:t>
            </w:r>
            <w:proofErr w:type="spellEnd"/>
            <w:r>
              <w:t xml:space="preserve"> effectief worden opgenomen.</w:t>
            </w:r>
          </w:p>
          <w:p w:rsidR="00D14197" w:rsidRDefault="00D14197" w:rsidP="009D0698"/>
          <w:p w:rsidR="00D14197" w:rsidRDefault="00D14197" w:rsidP="009D0698"/>
          <w:p w:rsidR="00D14197" w:rsidRDefault="00D14197" w:rsidP="009D0698"/>
        </w:tc>
      </w:tr>
      <w:tr w:rsidR="00F35F98" w:rsidTr="00F35F98">
        <w:tc>
          <w:tcPr>
            <w:tcW w:w="1526" w:type="dxa"/>
          </w:tcPr>
          <w:p w:rsidR="00F35F98" w:rsidRDefault="00F35F98" w:rsidP="009D0698"/>
          <w:p w:rsidR="00F35F98" w:rsidRDefault="00722716" w:rsidP="009D0698">
            <w:r>
              <w:t>lebmaag</w:t>
            </w:r>
          </w:p>
          <w:p w:rsidR="00F35F98" w:rsidRDefault="00F35F98" w:rsidP="009D0698"/>
        </w:tc>
        <w:tc>
          <w:tcPr>
            <w:tcW w:w="7686" w:type="dxa"/>
          </w:tcPr>
          <w:p w:rsidR="00F35F98" w:rsidRDefault="00F35F98" w:rsidP="009D0698"/>
          <w:p w:rsidR="00D14197" w:rsidRDefault="00722716" w:rsidP="009D0698">
            <w:r>
              <w:t xml:space="preserve">Echte maag van ong. 3,5 liter. </w:t>
            </w:r>
          </w:p>
          <w:p w:rsidR="00D14197" w:rsidRDefault="00D14197" w:rsidP="009D0698"/>
          <w:p w:rsidR="00D14197" w:rsidRDefault="00D14197" w:rsidP="009D0698"/>
        </w:tc>
      </w:tr>
    </w:tbl>
    <w:p w:rsidR="00F35F98" w:rsidRDefault="00F35F98" w:rsidP="009D0698"/>
    <w:p w:rsidR="00D14197" w:rsidRDefault="00D14197" w:rsidP="009D0698">
      <w:r>
        <w:t xml:space="preserve">11. </w:t>
      </w:r>
      <w:r w:rsidRPr="004B2F18">
        <w:rPr>
          <w:b/>
        </w:rPr>
        <w:t>Beschrijf de weg die het voedsel aflegt.</w:t>
      </w:r>
      <w:r>
        <w:t xml:space="preserve"> </w:t>
      </w:r>
    </w:p>
    <w:p w:rsidR="004B2F18" w:rsidRPr="009D0698" w:rsidRDefault="004B2F18" w:rsidP="009D0698">
      <w:r>
        <w:t xml:space="preserve">Bek – pens – oprispen terug in de bek – pens – netmaag – boekmaag – lebmaag – darmen </w:t>
      </w:r>
      <w:bookmarkStart w:id="0" w:name="_GoBack"/>
      <w:bookmarkEnd w:id="0"/>
    </w:p>
    <w:sectPr w:rsidR="004B2F18" w:rsidRPr="009D0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98"/>
    <w:rsid w:val="000A469A"/>
    <w:rsid w:val="000A7999"/>
    <w:rsid w:val="00202DD5"/>
    <w:rsid w:val="002F5142"/>
    <w:rsid w:val="003167AB"/>
    <w:rsid w:val="003920AA"/>
    <w:rsid w:val="003D143E"/>
    <w:rsid w:val="00412166"/>
    <w:rsid w:val="00421254"/>
    <w:rsid w:val="004B2F18"/>
    <w:rsid w:val="006651F0"/>
    <w:rsid w:val="00722716"/>
    <w:rsid w:val="007A3F78"/>
    <w:rsid w:val="009D0698"/>
    <w:rsid w:val="00A41448"/>
    <w:rsid w:val="00BD7153"/>
    <w:rsid w:val="00D14197"/>
    <w:rsid w:val="00D91194"/>
    <w:rsid w:val="00DC2A5C"/>
    <w:rsid w:val="00EC0C61"/>
    <w:rsid w:val="00F35F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D0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0698"/>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F35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2F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2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D0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0698"/>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F35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2F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2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533</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Roosink</dc:creator>
  <cp:lastModifiedBy>Mariska Roosink</cp:lastModifiedBy>
  <cp:revision>9</cp:revision>
  <cp:lastPrinted>2016-05-24T08:26:00Z</cp:lastPrinted>
  <dcterms:created xsi:type="dcterms:W3CDTF">2016-05-24T07:51:00Z</dcterms:created>
  <dcterms:modified xsi:type="dcterms:W3CDTF">2016-05-24T08:32:00Z</dcterms:modified>
</cp:coreProperties>
</file>